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7034dbee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5e856f5bad41479f"/>
      <w:footerReference xmlns:r="http://schemas.openxmlformats.org/officeDocument/2006/relationships" w:type="default" r:id="R3dba890d498b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56f5bad41479f" /><Relationship Type="http://schemas.openxmlformats.org/officeDocument/2006/relationships/footer" Target="/word/footer1.xml" Id="R3dba890d498b4bde" /></Relationships>
</file>