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0dccf64fae46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 PI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 PI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db78ad9853439c"/>
      <w:footerReference xmlns:r="http://schemas.openxmlformats.org/officeDocument/2006/relationships" w:type="default" r:id="Rb07c2152042b49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 PI AS   ·   Org.nr 925 976 989   ·   Kjøpmannsgata 15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 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db78ad9853439c" /><Relationship Type="http://schemas.openxmlformats.org/officeDocument/2006/relationships/footer" Target="/word/footer1.xml" Id="Rb07c2152042b4916" /></Relationships>
</file>