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148674ebe44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95936e8bce93459d"/>
      <w:footerReference xmlns:r="http://schemas.openxmlformats.org/officeDocument/2006/relationships" w:type="default" r:id="Rc2665bc35c88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36e8bce93459d" /><Relationship Type="http://schemas.openxmlformats.org/officeDocument/2006/relationships/footer" Target="/word/footer1.xml" Id="Rc2665bc35c88408f" /></Relationships>
</file>