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0fc5fac7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HOTELCOMPAGNIE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60bbda077bec4410"/>
      <w:footerReference xmlns:r="http://schemas.openxmlformats.org/officeDocument/2006/relationships" w:type="default" r:id="Rc0b39bb5639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bda077bec4410" /><Relationship Type="http://schemas.openxmlformats.org/officeDocument/2006/relationships/footer" Target="/word/footer1.xml" Id="Rc0b39bb5639d4521" /></Relationships>
</file>