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8598ac6d5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HOTELCOMPAGNIE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HOTELCOMPAGNIE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62181900894e4e"/>
      <w:footerReference xmlns:r="http://schemas.openxmlformats.org/officeDocument/2006/relationships" w:type="default" r:id="R7ac401f1d298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HOTELCOMPAGNIE AS   ·   Org.nr 925 928 763   ·   Barbros gate 14   ·   4550 FARSUND   ·   Tlf. 38 39 97 50   ·   post@glastad.no   ·   glastad.no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HOTELCOMPAGNIE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2181900894e4e" /><Relationship Type="http://schemas.openxmlformats.org/officeDocument/2006/relationships/footer" Target="/word/footer1.xml" Id="R7ac401f1d298416b" /></Relationships>
</file>