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b8c3023c1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3d05b1e921b0447f"/>
      <w:footerReference xmlns:r="http://schemas.openxmlformats.org/officeDocument/2006/relationships" w:type="default" r:id="R33d0f8e1bfeb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5b1e921b0447f" /><Relationship Type="http://schemas.openxmlformats.org/officeDocument/2006/relationships/footer" Target="/word/footer1.xml" Id="R33d0f8e1bfeb4551" /></Relationships>
</file>