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ab034988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c65db676e53d48c1"/>
      <w:footerReference xmlns:r="http://schemas.openxmlformats.org/officeDocument/2006/relationships" w:type="default" r:id="Rb91821a57a35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db676e53d48c1" /><Relationship Type="http://schemas.openxmlformats.org/officeDocument/2006/relationships/footer" Target="/word/footer1.xml" Id="Rb91821a57a354f0b" /></Relationships>
</file>