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25c8d4a52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3a91183e571b4907"/>
      <w:footerReference xmlns:r="http://schemas.openxmlformats.org/officeDocument/2006/relationships" w:type="default" r:id="R9789e52b3ce4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1183e571b4907" /><Relationship Type="http://schemas.openxmlformats.org/officeDocument/2006/relationships/footer" Target="/word/footer1.xml" Id="R9789e52b3ce445c3" /></Relationships>
</file>