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6163b3b64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c32bf1ad9e884d35"/>
      <w:footerReference xmlns:r="http://schemas.openxmlformats.org/officeDocument/2006/relationships" w:type="default" r:id="R8620e1533daa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bf1ad9e884d35" /><Relationship Type="http://schemas.openxmlformats.org/officeDocument/2006/relationships/footer" Target="/word/footer1.xml" Id="R8620e1533daa4311" /></Relationships>
</file>