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844dc1b33844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HANSEN HOLDING AS</w:t>
      </w:r>
    </w:p>
    <w:sectPr>
      <w:headerReference xmlns:r="http://schemas.openxmlformats.org/officeDocument/2006/relationships" w:type="default" r:id="Rb3c5237300eb48b9"/>
      <w:footerReference xmlns:r="http://schemas.openxmlformats.org/officeDocument/2006/relationships" w:type="default" r:id="R9af9a5e588da4c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HANSEN HOLDING AS   ·   Org.nr 925 794 821   ·   c/o Einar-Johan Hansen, Hovinveien 43F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c5237300eb48b9" /><Relationship Type="http://schemas.openxmlformats.org/officeDocument/2006/relationships/footer" Target="/word/footer1.xml" Id="R9af9a5e588da4c20" /></Relationships>
</file>