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94684927640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40828923d489d"/>
      <w:footerReference xmlns:r="http://schemas.openxmlformats.org/officeDocument/2006/relationships" w:type="default" r:id="R42807caa50cc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40828923d489d" /><Relationship Type="http://schemas.openxmlformats.org/officeDocument/2006/relationships/footer" Target="/word/footer1.xml" Id="R42807caa50cc4cd4" /></Relationships>
</file>