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d541ea34cf4b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ROAN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ROAN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f183031f0e48ac"/>
      <w:footerReference xmlns:r="http://schemas.openxmlformats.org/officeDocument/2006/relationships" w:type="default" r:id="R3ebff0da1de641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ROAN ØKONOMI AS   ·   Org.nr 925 732 230   ·   Nils Hansens vei 5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ROAN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f183031f0e48ac" /><Relationship Type="http://schemas.openxmlformats.org/officeDocument/2006/relationships/footer" Target="/word/footer1.xml" Id="R3ebff0da1de641b5" /></Relationships>
</file>