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92ec28764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03c792f4f4878"/>
      <w:footerReference xmlns:r="http://schemas.openxmlformats.org/officeDocument/2006/relationships" w:type="default" r:id="R6cef986e7602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03c792f4f4878" /><Relationship Type="http://schemas.openxmlformats.org/officeDocument/2006/relationships/footer" Target="/word/footer1.xml" Id="R6cef986e76024eec" /></Relationships>
</file>