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5ac7dea8f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e359e5b2fbc345a7"/>
      <w:footerReference xmlns:r="http://schemas.openxmlformats.org/officeDocument/2006/relationships" w:type="default" r:id="R651f54e7bc6a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9e5b2fbc345a7" /><Relationship Type="http://schemas.openxmlformats.org/officeDocument/2006/relationships/footer" Target="/word/footer1.xml" Id="R651f54e7bc6a4b1e" /></Relationships>
</file>