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d04f8d5eb14d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AQUALEIV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AQUALEIV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88b06e059544fa"/>
      <w:footerReference xmlns:r="http://schemas.openxmlformats.org/officeDocument/2006/relationships" w:type="default" r:id="Rc190764b583d4d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AQUALEIV HOLDING AS   ·   Org.nr 925 538 116   ·   c/o Leiv Slagstad, Nordstrandsvegen 808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AQUALEIV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88b06e059544fa" /><Relationship Type="http://schemas.openxmlformats.org/officeDocument/2006/relationships/footer" Target="/word/footer1.xml" Id="Rc190764b583d4d55" /></Relationships>
</file>