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6ccd8e0f1b4e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Raudeberg,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INCUBATE AS</w:t>
      </w:r>
    </w:p>
    <w:sectPr>
      <w:headerReference xmlns:r="http://schemas.openxmlformats.org/officeDocument/2006/relationships" w:type="default" r:id="Rd66763154e5940d8"/>
      <w:footerReference xmlns:r="http://schemas.openxmlformats.org/officeDocument/2006/relationships" w:type="default" r:id="R3efcff0b14244c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INCUBATE AS   ·   Org.nr 925 523 909   ·   Traneberglia 15   ·   6710 RAUDEBERG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INCUBATE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6763154e5940d8" /><Relationship Type="http://schemas.openxmlformats.org/officeDocument/2006/relationships/footer" Target="/word/footer1.xml" Id="R3efcff0b14244c1e" /></Relationships>
</file>