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4bd6c52d3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INCUBATE AS</w:t>
      </w:r>
    </w:p>
    <w:sectPr>
      <w:headerReference xmlns:r="http://schemas.openxmlformats.org/officeDocument/2006/relationships" w:type="default" r:id="Rfe845b5f450d4e2c"/>
      <w:footerReference xmlns:r="http://schemas.openxmlformats.org/officeDocument/2006/relationships" w:type="default" r:id="Rbdb13ff979e1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45b5f450d4e2c" /><Relationship Type="http://schemas.openxmlformats.org/officeDocument/2006/relationships/footer" Target="/word/footer1.xml" Id="Rbdb13ff979e1486d" /></Relationships>
</file>