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1453ea1684e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d3d002e4104a4e2c"/>
      <w:footerReference xmlns:r="http://schemas.openxmlformats.org/officeDocument/2006/relationships" w:type="default" r:id="R57dcd9d83e17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002e4104a4e2c" /><Relationship Type="http://schemas.openxmlformats.org/officeDocument/2006/relationships/footer" Target="/word/footer1.xml" Id="R57dcd9d83e17443c" /></Relationships>
</file>