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a31f26dd9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9187f2ddd468d"/>
      <w:footerReference xmlns:r="http://schemas.openxmlformats.org/officeDocument/2006/relationships" w:type="default" r:id="Rd165402f2399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9187f2ddd468d" /><Relationship Type="http://schemas.openxmlformats.org/officeDocument/2006/relationships/footer" Target="/word/footer1.xml" Id="Rd165402f23994731" /></Relationships>
</file>