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94d252abb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d04957c6c7b24f5c"/>
      <w:footerReference xmlns:r="http://schemas.openxmlformats.org/officeDocument/2006/relationships" w:type="default" r:id="R30f31df4f15b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957c6c7b24f5c" /><Relationship Type="http://schemas.openxmlformats.org/officeDocument/2006/relationships/footer" Target="/word/footer1.xml" Id="R30f31df4f15b4792" /></Relationships>
</file>