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dba8e5f4b4e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NYE BECK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NYE BECK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4d5003ea774603"/>
      <w:footerReference xmlns:r="http://schemas.openxmlformats.org/officeDocument/2006/relationships" w:type="default" r:id="Rf30004d7ed3d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BECK HOLDING AS   ·   Org.nr 925 430 803   ·   Sverdstadveien 8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d5003ea774603" /><Relationship Type="http://schemas.openxmlformats.org/officeDocument/2006/relationships/footer" Target="/word/footer1.xml" Id="Rf30004d7ed3d4839" /></Relationships>
</file>