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965a393a040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d8826ec0c8ee4612"/>
      <w:footerReference xmlns:r="http://schemas.openxmlformats.org/officeDocument/2006/relationships" w:type="default" r:id="Rc85b268dc21e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26ec0c8ee4612" /><Relationship Type="http://schemas.openxmlformats.org/officeDocument/2006/relationships/footer" Target="/word/footer1.xml" Id="Rc85b268dc21e49c2" /></Relationships>
</file>