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efce4794f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54362b8c116a4977"/>
      <w:footerReference xmlns:r="http://schemas.openxmlformats.org/officeDocument/2006/relationships" w:type="default" r:id="Rf1294f4c7866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62b8c116a4977" /><Relationship Type="http://schemas.openxmlformats.org/officeDocument/2006/relationships/footer" Target="/word/footer1.xml" Id="Rf1294f4c78664a88" /></Relationships>
</file>