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9d092bec9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1933ce678cd94b26"/>
      <w:footerReference xmlns:r="http://schemas.openxmlformats.org/officeDocument/2006/relationships" w:type="default" r:id="Rdcf4675964c9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3ce678cd94b26" /><Relationship Type="http://schemas.openxmlformats.org/officeDocument/2006/relationships/footer" Target="/word/footer1.xml" Id="Rdcf4675964c9475e" /></Relationships>
</file>