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c8a9ed20f345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VIDJU HOLDING AS</w:t>
      </w:r>
    </w:p>
    <w:sectPr>
      <w:headerReference xmlns:r="http://schemas.openxmlformats.org/officeDocument/2006/relationships" w:type="default" r:id="Ra591b5a00ea44100"/>
      <w:footerReference xmlns:r="http://schemas.openxmlformats.org/officeDocument/2006/relationships" w:type="default" r:id="Rd3baa201f9e74a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VIDJU HOLDING AS   ·   Org.nr 925 199 052   ·   Lienvegen 41   ·   3580 GEILO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VIDJU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91b5a00ea44100" /><Relationship Type="http://schemas.openxmlformats.org/officeDocument/2006/relationships/footer" Target="/word/footer1.xml" Id="Rd3baa201f9e74a5e" /></Relationships>
</file>