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4ab48321c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5938f6a958694652"/>
      <w:footerReference xmlns:r="http://schemas.openxmlformats.org/officeDocument/2006/relationships" w:type="default" r:id="R32a3ae0acffc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8f6a958694652" /><Relationship Type="http://schemas.openxmlformats.org/officeDocument/2006/relationships/footer" Target="/word/footer1.xml" Id="R32a3ae0acffc4a8d" /></Relationships>
</file>