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c8514ffd55433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Førresfjorden,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5-PLUSS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5-PLUSS AS</w:t>
      </w:r>
    </w:p>
    <w:sectPr>
      <w:headerReference xmlns:r="http://schemas.openxmlformats.org/officeDocument/2006/relationships" w:type="default" r:id="Rffe465a8f2ff4511"/>
      <w:footerReference xmlns:r="http://schemas.openxmlformats.org/officeDocument/2006/relationships" w:type="default" r:id="Rcee1b9b1fd3446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5-PLUSS AS   ·   Org.nr 925 151 564   ·   Frakkagjerdvegen 191   ·   5563 FØRRESFJORDEN   ·   post@5-pluss.no   ·   www.5-Pluss.no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5-PLUSS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e465a8f2ff4511" /><Relationship Type="http://schemas.openxmlformats.org/officeDocument/2006/relationships/footer" Target="/word/footer1.xml" Id="Rcee1b9b1fd344679" /></Relationships>
</file>