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3e07139f9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5-PLUSS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5-PLUSS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b04a97bca45d8"/>
      <w:footerReference xmlns:r="http://schemas.openxmlformats.org/officeDocument/2006/relationships" w:type="default" r:id="R0ca2d77d7a22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5-PLUSS AS   ·   Org.nr 925 151 564   ·   Frakkagjerdvegen 191   ·   5563 FØRRESFJORDEN   ·   post@5-pluss.no   ·   www.5-Pluss.no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5-PLUSS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b04a97bca45d8" /><Relationship Type="http://schemas.openxmlformats.org/officeDocument/2006/relationships/footer" Target="/word/footer1.xml" Id="R0ca2d77d7a224102" /></Relationships>
</file>