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529823cab48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5a5efd0f8bf04d4d"/>
      <w:footerReference xmlns:r="http://schemas.openxmlformats.org/officeDocument/2006/relationships" w:type="default" r:id="R0f421be89e61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efd0f8bf04d4d" /><Relationship Type="http://schemas.openxmlformats.org/officeDocument/2006/relationships/footer" Target="/word/footer1.xml" Id="R0f421be89e614e0c" /></Relationships>
</file>