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207536f08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7f995ecf57cd4fa9"/>
      <w:footerReference xmlns:r="http://schemas.openxmlformats.org/officeDocument/2006/relationships" w:type="default" r:id="R811e4dd936fe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95ecf57cd4fa9" /><Relationship Type="http://schemas.openxmlformats.org/officeDocument/2006/relationships/footer" Target="/word/footer1.xml" Id="R811e4dd936fe41c9" /></Relationships>
</file>