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35d5ec073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8748ac2c406642ee"/>
      <w:footerReference xmlns:r="http://schemas.openxmlformats.org/officeDocument/2006/relationships" w:type="default" r:id="Rebaedc9435ed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8ac2c406642ee" /><Relationship Type="http://schemas.openxmlformats.org/officeDocument/2006/relationships/footer" Target="/word/footer1.xml" Id="Rebaedc9435ed455d" /></Relationships>
</file>