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47c24774446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DRIVANDE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DRIVANDE AS</w:t>
      </w:r>
    </w:p>
    <w:sectPr>
      <w:headerReference xmlns:r="http://schemas.openxmlformats.org/officeDocument/2006/relationships" w:type="default" r:id="R82b7d5aaa54842b6"/>
      <w:footerReference xmlns:r="http://schemas.openxmlformats.org/officeDocument/2006/relationships" w:type="default" r:id="Rdc55d16213e8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DRIVANDE AS   ·   Org.nr 924 913 738   ·   Søre Ramsvigvei 29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DRIVANDE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7d5aaa54842b6" /><Relationship Type="http://schemas.openxmlformats.org/officeDocument/2006/relationships/footer" Target="/word/footer1.xml" Id="Rdc55d16213e844d5" /></Relationships>
</file>