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a1028468c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H-3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H-3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1b71b0f664c06"/>
      <w:footerReference xmlns:r="http://schemas.openxmlformats.org/officeDocument/2006/relationships" w:type="default" r:id="Rabe9e473a84f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1b71b0f664c06" /><Relationship Type="http://schemas.openxmlformats.org/officeDocument/2006/relationships/footer" Target="/word/footer1.xml" Id="Rabe9e473a84f45a4" /></Relationships>
</file>