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a11f221f3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0a153c9a148e0"/>
      <w:footerReference xmlns:r="http://schemas.openxmlformats.org/officeDocument/2006/relationships" w:type="default" r:id="Rfe4d969b0d0e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0a153c9a148e0" /><Relationship Type="http://schemas.openxmlformats.org/officeDocument/2006/relationships/footer" Target="/word/footer1.xml" Id="Rfe4d969b0d0e4084" /></Relationships>
</file>