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2c38e1427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6143a71364a7e"/>
      <w:footerReference xmlns:r="http://schemas.openxmlformats.org/officeDocument/2006/relationships" w:type="default" r:id="R5764b0a370c1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6143a71364a7e" /><Relationship Type="http://schemas.openxmlformats.org/officeDocument/2006/relationships/footer" Target="/word/footer1.xml" Id="R5764b0a370c1439b" /></Relationships>
</file>