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311d25478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f757422ad485e"/>
      <w:footerReference xmlns:r="http://schemas.openxmlformats.org/officeDocument/2006/relationships" w:type="default" r:id="Rc50672eea532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f757422ad485e" /><Relationship Type="http://schemas.openxmlformats.org/officeDocument/2006/relationships/footer" Target="/word/footer1.xml" Id="Rc50672eea53248bb" /></Relationships>
</file>