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e5023616c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37283da1634641a8"/>
      <w:footerReference xmlns:r="http://schemas.openxmlformats.org/officeDocument/2006/relationships" w:type="default" r:id="Re258a071286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83da1634641a8" /><Relationship Type="http://schemas.openxmlformats.org/officeDocument/2006/relationships/footer" Target="/word/footer1.xml" Id="Re258a071286343d1" /></Relationships>
</file>