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41d4da0fd4b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GRUVE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GRUVE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ce69d48ab74758"/>
      <w:footerReference xmlns:r="http://schemas.openxmlformats.org/officeDocument/2006/relationships" w:type="default" r:id="Rb5c879910cde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1 AS   ·   Org.nr 924 431 105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e69d48ab74758" /><Relationship Type="http://schemas.openxmlformats.org/officeDocument/2006/relationships/footer" Target="/word/footer1.xml" Id="Rb5c879910cde41b2" /></Relationships>
</file>