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7591f8957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OMBE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22fe9fbc65414c29"/>
      <w:footerReference xmlns:r="http://schemas.openxmlformats.org/officeDocument/2006/relationships" w:type="default" r:id="Ra0c5e8162a8b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e9fbc65414c29" /><Relationship Type="http://schemas.openxmlformats.org/officeDocument/2006/relationships/footer" Target="/word/footer1.xml" Id="Ra0c5e8162a8b442e" /></Relationships>
</file>