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1dd639046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ca0421bc6c9445c5"/>
      <w:footerReference xmlns:r="http://schemas.openxmlformats.org/officeDocument/2006/relationships" w:type="default" r:id="Ra957f2767f39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421bc6c9445c5" /><Relationship Type="http://schemas.openxmlformats.org/officeDocument/2006/relationships/footer" Target="/word/footer1.xml" Id="Ra957f2767f394afb" /></Relationships>
</file>