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b025aab4c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448d4d97e491d"/>
      <w:footerReference xmlns:r="http://schemas.openxmlformats.org/officeDocument/2006/relationships" w:type="default" r:id="R053a6b5fee0c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448d4d97e491d" /><Relationship Type="http://schemas.openxmlformats.org/officeDocument/2006/relationships/footer" Target="/word/footer1.xml" Id="R053a6b5fee0c4bc8" /></Relationships>
</file>