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5ae912c8949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Dk-4300 Holbæk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PLUS-PLUS.</w:t>
      </w:r>
    </w:p>
    <w:sectPr>
      <w:headerReference xmlns:r="http://schemas.openxmlformats.org/officeDocument/2006/relationships" w:type="default" r:id="Rd73126c174a94624"/>
      <w:footerReference xmlns:r="http://schemas.openxmlformats.org/officeDocument/2006/relationships" w:type="default" r:id="Rb7d1fca097a9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  ·   Org.nr 924 054 255   ·   Borupvej 20   ·   DK-4300 HOLBÆK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126c174a94624" /><Relationship Type="http://schemas.openxmlformats.org/officeDocument/2006/relationships/footer" Target="/word/footer1.xml" Id="Rb7d1fca097a94153" /></Relationships>
</file>