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c4695895741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CJLIEN AS</w:t>
      </w:r>
    </w:p>
    <w:sectPr>
      <w:headerReference xmlns:r="http://schemas.openxmlformats.org/officeDocument/2006/relationships" w:type="default" r:id="R9849304d0a8f4972"/>
      <w:footerReference xmlns:r="http://schemas.openxmlformats.org/officeDocument/2006/relationships" w:type="default" r:id="Rd9f81199dc4b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CJLIEN AS   ·   Org.nr 923 994 734   ·   Troldhaugvegen 56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CJLIEN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9304d0a8f4972" /><Relationship Type="http://schemas.openxmlformats.org/officeDocument/2006/relationships/footer" Target="/word/footer1.xml" Id="Rd9f81199dc4b4a18" /></Relationships>
</file>