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750279711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4da5fe18839c42de"/>
      <w:footerReference xmlns:r="http://schemas.openxmlformats.org/officeDocument/2006/relationships" w:type="default" r:id="R7c51daf44690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5fe18839c42de" /><Relationship Type="http://schemas.openxmlformats.org/officeDocument/2006/relationships/footer" Target="/word/footer1.xml" Id="R7c51daf4469046af" /></Relationships>
</file>