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97e28f7c6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833b0334d4b22"/>
      <w:footerReference xmlns:r="http://schemas.openxmlformats.org/officeDocument/2006/relationships" w:type="default" r:id="R5194c283614b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833b0334d4b22" /><Relationship Type="http://schemas.openxmlformats.org/officeDocument/2006/relationships/footer" Target="/word/footer1.xml" Id="R5194c283614b42b7" /></Relationships>
</file>