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97182b581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32fa191a748ac"/>
      <w:footerReference xmlns:r="http://schemas.openxmlformats.org/officeDocument/2006/relationships" w:type="default" r:id="Rf0edd61ad0fb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32fa191a748ac" /><Relationship Type="http://schemas.openxmlformats.org/officeDocument/2006/relationships/footer" Target="/word/footer1.xml" Id="Rf0edd61ad0fb4e1f" /></Relationships>
</file>