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4dca57d98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6cea1c3ef8a64e59"/>
      <w:footerReference xmlns:r="http://schemas.openxmlformats.org/officeDocument/2006/relationships" w:type="default" r:id="Rf358e2fee90e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a1c3ef8a64e59" /><Relationship Type="http://schemas.openxmlformats.org/officeDocument/2006/relationships/footer" Target="/word/footer1.xml" Id="Rf358e2fee90e4228" /></Relationships>
</file>