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15624a14e947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ARRAY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3613ac82557e448a"/>
      <w:footerReference xmlns:r="http://schemas.openxmlformats.org/officeDocument/2006/relationships" w:type="default" r:id="R6d059eb2c79140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13ac82557e448a" /><Relationship Type="http://schemas.openxmlformats.org/officeDocument/2006/relationships/footer" Target="/word/footer1.xml" Id="R6d059eb2c79140c1" /></Relationships>
</file>