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61b10205da4e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PROGRESSUM HOLDING AS, org.nr 923 494 448,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HOLDING AS</w:t>
      </w:r>
    </w:p>
    <w:sectPr>
      <w:headerReference xmlns:r="http://schemas.openxmlformats.org/officeDocument/2006/relationships" w:type="default" r:id="R457fb8f24fdd40b9"/>
      <w:footerReference xmlns:r="http://schemas.openxmlformats.org/officeDocument/2006/relationships" w:type="default" r:id="Rfd282a8ee71440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7fb8f24fdd40b9" /><Relationship Type="http://schemas.openxmlformats.org/officeDocument/2006/relationships/footer" Target="/word/footer1.xml" Id="Rfd282a8ee714400b" /></Relationships>
</file>