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4127f570f84b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ea117aaed73e4b98"/>
      <w:footerReference xmlns:r="http://schemas.openxmlformats.org/officeDocument/2006/relationships" w:type="default" r:id="R023ab018c5894c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117aaed73e4b98" /><Relationship Type="http://schemas.openxmlformats.org/officeDocument/2006/relationships/footer" Target="/word/footer1.xml" Id="R023ab018c5894c8d" /></Relationships>
</file>